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425" w:type="dxa"/>
        <w:tblInd w:w="-252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6849"/>
      </w:tblGrid>
      <w:tr w:rsidR="00AD657E" w:rsidRPr="006A61A2" w14:paraId="75308EF2" w14:textId="77777777" w:rsidTr="006879D4">
        <w:trPr>
          <w:trHeight w:val="1560"/>
        </w:trPr>
        <w:tc>
          <w:tcPr>
            <w:tcW w:w="10425" w:type="dxa"/>
            <w:gridSpan w:val="2"/>
          </w:tcPr>
          <w:p w14:paraId="5529E7E5" w14:textId="77777777" w:rsidR="00AD657E" w:rsidRPr="006A61A2" w:rsidRDefault="00AD657E" w:rsidP="006879D4">
            <w:pPr>
              <w:jc w:val="center"/>
              <w:rPr>
                <w:rFonts w:ascii="Arial" w:eastAsia="Tahoma" w:hAnsi="Arial" w:cs="Arial"/>
                <w:b/>
                <w:color w:val="auto"/>
                <w:sz w:val="52"/>
                <w:szCs w:val="52"/>
              </w:rPr>
            </w:pPr>
          </w:p>
          <w:p w14:paraId="43B20D0A" w14:textId="290EF88C" w:rsidR="00AD657E" w:rsidRPr="006A61A2" w:rsidRDefault="00AD657E" w:rsidP="006879D4">
            <w:pPr>
              <w:pStyle w:val="Kop3"/>
              <w:rPr>
                <w:color w:val="auto"/>
                <w:sz w:val="32"/>
                <w:szCs w:val="26"/>
              </w:rPr>
            </w:pPr>
            <w:r w:rsidRPr="006A61A2">
              <w:rPr>
                <w:color w:val="auto"/>
                <w:sz w:val="32"/>
                <w:szCs w:val="26"/>
              </w:rPr>
              <w:t>PROVINCIAAL JEUGDKAMPIOENSCHAP 20</w:t>
            </w:r>
            <w:r>
              <w:rPr>
                <w:color w:val="auto"/>
                <w:sz w:val="32"/>
                <w:szCs w:val="26"/>
              </w:rPr>
              <w:t>2</w:t>
            </w:r>
            <w:r w:rsidR="00FA6E20">
              <w:rPr>
                <w:color w:val="auto"/>
                <w:sz w:val="32"/>
                <w:szCs w:val="26"/>
              </w:rPr>
              <w:t>4</w:t>
            </w:r>
          </w:p>
          <w:p w14:paraId="20AB1219" w14:textId="77777777" w:rsidR="00AD657E" w:rsidRPr="00CC7557" w:rsidRDefault="00AD657E" w:rsidP="006879D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C7557">
              <w:rPr>
                <w:rFonts w:ascii="Arial" w:hAnsi="Arial" w:cs="Arial"/>
                <w:b/>
                <w:sz w:val="32"/>
                <w:szCs w:val="32"/>
                <w:u w:val="single"/>
              </w:rPr>
              <w:t>Vlaams Brabant</w:t>
            </w:r>
          </w:p>
          <w:p w14:paraId="5DE21E46" w14:textId="77777777" w:rsidR="00AD657E" w:rsidRPr="005D109D" w:rsidRDefault="00AD657E" w:rsidP="00687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B0516D" w14:textId="0859E623" w:rsidR="00AD657E" w:rsidRPr="006A61A2" w:rsidRDefault="00AD657E" w:rsidP="006879D4">
            <w:pPr>
              <w:pStyle w:val="Kop3"/>
            </w:pPr>
            <w:r w:rsidRPr="006A61A2">
              <w:rPr>
                <w:b w:val="0"/>
                <w:color w:val="auto"/>
                <w:sz w:val="20"/>
                <w:szCs w:val="20"/>
              </w:rPr>
              <w:t xml:space="preserve">Contactgegevens verantwoordelijke PC </w:t>
            </w:r>
            <w:r w:rsidRPr="00FA6E20">
              <w:rPr>
                <w:b w:val="0"/>
                <w:color w:val="auto"/>
                <w:sz w:val="20"/>
                <w:szCs w:val="20"/>
              </w:rPr>
              <w:t>Ego Sijmens</w:t>
            </w:r>
            <w:r w:rsidRPr="006A61A2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AD657E" w:rsidRPr="006A61A2" w14:paraId="79052507" w14:textId="77777777" w:rsidTr="006879D4">
        <w:trPr>
          <w:trHeight w:val="80"/>
        </w:trPr>
        <w:tc>
          <w:tcPr>
            <w:tcW w:w="3576" w:type="dxa"/>
            <w:tcBorders>
              <w:bottom w:val="nil"/>
            </w:tcBorders>
          </w:tcPr>
          <w:p w14:paraId="62E8DDA3" w14:textId="77777777" w:rsidR="00AD657E" w:rsidRPr="00CC7557" w:rsidRDefault="00AD657E" w:rsidP="006879D4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849" w:type="dxa"/>
            <w:tcBorders>
              <w:bottom w:val="nil"/>
            </w:tcBorders>
          </w:tcPr>
          <w:p w14:paraId="1A8B9CA5" w14:textId="77777777" w:rsidR="00AD657E" w:rsidRPr="005D109D" w:rsidRDefault="00AD657E" w:rsidP="006879D4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</w:tbl>
    <w:p w14:paraId="5D99631A" w14:textId="77777777" w:rsidR="0042142A" w:rsidRPr="006A61A2" w:rsidRDefault="0042142A">
      <w:pPr>
        <w:rPr>
          <w:rFonts w:ascii="Arial" w:eastAsia="Arial" w:hAnsi="Arial" w:cs="Arial"/>
          <w:color w:val="auto"/>
          <w:sz w:val="16"/>
          <w:szCs w:val="16"/>
        </w:rPr>
      </w:pPr>
    </w:p>
    <w:tbl>
      <w:tblPr>
        <w:tblStyle w:val="a0"/>
        <w:tblW w:w="1049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85"/>
        <w:gridCol w:w="4185"/>
      </w:tblGrid>
      <w:tr w:rsidR="00661386" w:rsidRPr="006A61A2" w14:paraId="09319079" w14:textId="77777777"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07BD1EE" w14:textId="4D4035D3" w:rsidR="0042142A" w:rsidRPr="006A61A2" w:rsidRDefault="00B84086" w:rsidP="006E3586">
            <w:pPr>
              <w:spacing w:before="40"/>
              <w:rPr>
                <w:rFonts w:ascii="Arial" w:eastAsia="Arial" w:hAnsi="Arial" w:cs="Arial"/>
                <w:b/>
                <w:color w:val="auto"/>
                <w:sz w:val="26"/>
                <w:szCs w:val="26"/>
              </w:rPr>
            </w:pPr>
            <w:r w:rsidRPr="006A61A2">
              <w:rPr>
                <w:rFonts w:ascii="Arial" w:eastAsia="Arial" w:hAnsi="Arial" w:cs="Arial"/>
                <w:b/>
                <w:color w:val="auto"/>
                <w:sz w:val="26"/>
                <w:szCs w:val="26"/>
              </w:rPr>
              <w:t xml:space="preserve">Datum : </w:t>
            </w:r>
            <w:r w:rsidR="00D64526" w:rsidRPr="006A61A2">
              <w:rPr>
                <w:rFonts w:ascii="Arial" w:eastAsia="Arial" w:hAnsi="Arial" w:cs="Arial"/>
                <w:b/>
                <w:color w:val="auto"/>
                <w:sz w:val="26"/>
                <w:szCs w:val="26"/>
              </w:rPr>
              <w:t xml:space="preserve">ZATERDAG </w:t>
            </w:r>
            <w:r w:rsidR="00FA6E20">
              <w:rPr>
                <w:rFonts w:ascii="Arial" w:eastAsia="Arial" w:hAnsi="Arial" w:cs="Arial"/>
                <w:b/>
                <w:color w:val="auto"/>
                <w:sz w:val="26"/>
                <w:szCs w:val="26"/>
              </w:rPr>
              <w:t>3</w:t>
            </w:r>
            <w:r w:rsidRPr="006A61A2">
              <w:rPr>
                <w:rFonts w:ascii="Arial" w:eastAsia="Arial" w:hAnsi="Arial" w:cs="Arial"/>
                <w:b/>
                <w:color w:val="auto"/>
                <w:sz w:val="26"/>
                <w:szCs w:val="26"/>
              </w:rPr>
              <w:t xml:space="preserve"> februari 20</w:t>
            </w:r>
            <w:r w:rsidR="00AD657E">
              <w:rPr>
                <w:rFonts w:ascii="Arial" w:eastAsia="Arial" w:hAnsi="Arial" w:cs="Arial"/>
                <w:b/>
                <w:color w:val="auto"/>
                <w:sz w:val="26"/>
                <w:szCs w:val="26"/>
              </w:rPr>
              <w:t>2</w:t>
            </w:r>
            <w:r w:rsidR="00FA6E20">
              <w:rPr>
                <w:rFonts w:ascii="Arial" w:eastAsia="Arial" w:hAnsi="Arial" w:cs="Arial"/>
                <w:b/>
                <w:color w:val="auto"/>
                <w:sz w:val="26"/>
                <w:szCs w:val="26"/>
              </w:rPr>
              <w:t>4</w:t>
            </w:r>
          </w:p>
        </w:tc>
      </w:tr>
      <w:tr w:rsidR="00661386" w:rsidRPr="006A61A2" w14:paraId="7F21EE74" w14:textId="77777777">
        <w:tc>
          <w:tcPr>
            <w:tcW w:w="63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8032D8" w14:textId="2D2E0D30" w:rsidR="0042142A" w:rsidRPr="006A61A2" w:rsidRDefault="00B84086" w:rsidP="006A61A2">
            <w:pP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6A61A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Plaats: </w:t>
            </w:r>
            <w:r w:rsidR="00A820C3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Wildersportcomplex- Sportlaan 11, 1600 Sint-Pieters-Leeuw</w:t>
            </w: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</w:tcBorders>
          </w:tcPr>
          <w:p w14:paraId="4A2B6DD9" w14:textId="7373100A" w:rsidR="0042142A" w:rsidRPr="006A61A2" w:rsidRDefault="00B84086" w:rsidP="00FA6E20">
            <w:pPr>
              <w:keepNext/>
              <w:spacing w:before="60"/>
              <w:ind w:left="-136" w:firstLine="136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6A61A2">
              <w:rPr>
                <w:rFonts w:ascii="Arial" w:eastAsia="Arial" w:hAnsi="Arial" w:cs="Arial"/>
                <w:b/>
                <w:color w:val="auto"/>
              </w:rPr>
              <w:t xml:space="preserve">Inrichter: </w:t>
            </w:r>
            <w:r w:rsidR="005507F6"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>PC Vlaams-Brabant</w:t>
            </w:r>
            <w:r w:rsidR="005507F6" w:rsidRPr="006A61A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+</w:t>
            </w:r>
            <w:r w:rsidR="005507F6"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JC </w:t>
            </w:r>
            <w:r w:rsidR="00A820C3">
              <w:rPr>
                <w:rFonts w:ascii="Arial" w:eastAsia="Arial" w:hAnsi="Arial" w:cs="Arial"/>
                <w:color w:val="auto"/>
                <w:sz w:val="18"/>
                <w:szCs w:val="18"/>
              </w:rPr>
              <w:t>Sint-Pieters-Leeuw</w:t>
            </w:r>
            <w:bookmarkStart w:id="0" w:name="_GoBack"/>
            <w:bookmarkEnd w:id="0"/>
          </w:p>
        </w:tc>
      </w:tr>
      <w:tr w:rsidR="00661386" w:rsidRPr="006A61A2" w14:paraId="7871C8E3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3C5C310" w14:textId="77777777" w:rsidR="0042142A" w:rsidRPr="006A61A2" w:rsidRDefault="0042142A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91E71" w14:textId="77777777" w:rsidR="0042142A" w:rsidRPr="006A61A2" w:rsidRDefault="0042142A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61386" w:rsidRPr="006A61A2" w14:paraId="3A9CFD48" w14:textId="77777777"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034A5A0" w14:textId="77777777" w:rsidR="0042142A" w:rsidRPr="00CC7557" w:rsidRDefault="00B84086">
            <w:pPr>
              <w:spacing w:before="80"/>
              <w:rPr>
                <w:rFonts w:ascii="Arial" w:eastAsia="Arial" w:hAnsi="Arial" w:cs="Arial"/>
                <w:b/>
                <w:color w:val="auto"/>
              </w:rPr>
            </w:pPr>
            <w:r w:rsidRPr="00CC7557">
              <w:rPr>
                <w:rFonts w:ascii="Arial" w:eastAsia="Arial" w:hAnsi="Arial" w:cs="Arial"/>
                <w:b/>
                <w:color w:val="auto"/>
              </w:rPr>
              <w:t>Leeftijds- &amp; Gewichts-categorieën en weegtijden</w:t>
            </w:r>
          </w:p>
          <w:p w14:paraId="3EC2BA06" w14:textId="77777777" w:rsidR="0042142A" w:rsidRPr="00AD657E" w:rsidRDefault="00B84086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D657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Weging meisjes : </w:t>
            </w:r>
          </w:p>
          <w:p w14:paraId="4F675C49" w14:textId="3E4782A5" w:rsidR="0042142A" w:rsidRPr="00AD657E" w:rsidRDefault="00B8408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</w:rPr>
            </w:pPr>
            <w:r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U15 (°20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10</w:t>
            </w:r>
            <w:r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-20</w:t>
            </w:r>
            <w:r w:rsidR="00AD657E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  <w:r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): -32/-36/-40/-44/-48Kg/-52/ -57/-63/+63Kg  </w:t>
            </w:r>
            <w:r w:rsidR="00F1087A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</w:t>
            </w:r>
            <w:r w:rsidR="00F1087A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0</w:t>
            </w:r>
            <w:r w:rsidR="00871399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8h</w:t>
            </w:r>
            <w:r w:rsidR="005507F6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30</w:t>
            </w:r>
            <w:r w:rsidR="00871399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 xml:space="preserve"> tot </w:t>
            </w:r>
            <w:r w:rsidR="00F1087A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0</w:t>
            </w:r>
            <w:r w:rsidR="00871399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9h00</w:t>
            </w:r>
          </w:p>
          <w:p w14:paraId="4B4C29C5" w14:textId="2D044582" w:rsidR="0042142A" w:rsidRPr="00AD657E" w:rsidRDefault="00B8408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</w:rPr>
            </w:pPr>
            <w:r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U18 (°20</w:t>
            </w:r>
            <w:r w:rsidR="00AD657E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9</w:t>
            </w:r>
            <w:r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-20</w:t>
            </w:r>
            <w:r w:rsidR="00AD657E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8</w:t>
            </w:r>
            <w:r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-20</w:t>
            </w:r>
            <w:r w:rsidR="00AD657E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7</w:t>
            </w:r>
            <w:r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): -40/-44/-48/-52/-57/-63/-70/+70Kg    </w:t>
            </w:r>
            <w:r w:rsidR="00F1087A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</w:t>
            </w:r>
            <w:r w:rsidR="00871399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10h30 tot 11h00</w:t>
            </w:r>
          </w:p>
          <w:p w14:paraId="43EB4ED2" w14:textId="65F6E9BF" w:rsidR="0042142A" w:rsidRPr="006A61A2" w:rsidRDefault="00B8408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>U21 (°</w:t>
            </w:r>
            <w:r w:rsid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200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6</w:t>
            </w:r>
            <w:r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>-</w:t>
            </w:r>
            <w:r w:rsidR="006A61A2"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>200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5</w:t>
            </w:r>
            <w:r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>-20</w:t>
            </w:r>
            <w:r w:rsid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4</w:t>
            </w:r>
            <w:r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): -44/-48/-52/-57/-63/-70/-78/+78Kg     </w:t>
            </w:r>
            <w:r w:rsidR="00F1087A"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</w:t>
            </w:r>
            <w:r w:rsidR="00871399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12h00 tot12h30</w:t>
            </w:r>
          </w:p>
          <w:p w14:paraId="353BA97A" w14:textId="77777777" w:rsidR="0042142A" w:rsidRPr="006A61A2" w:rsidRDefault="00B84086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A61A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Weging jongens :</w:t>
            </w:r>
          </w:p>
          <w:p w14:paraId="4CE18955" w14:textId="0036CE89" w:rsidR="0042142A" w:rsidRPr="006A61A2" w:rsidRDefault="00B84086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U15 </w:t>
            </w:r>
            <w:r w:rsidR="00FA6E20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(°20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10</w:t>
            </w:r>
            <w:r w:rsidR="00FA6E20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-201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  <w:r w:rsidR="00FA6E20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):</w:t>
            </w:r>
            <w:r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-34/-38/-42/-46/-50/-55/-60/-66/+66Kg      </w:t>
            </w:r>
            <w:r w:rsidR="00871399"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F1087A"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          </w:t>
            </w:r>
            <w:r w:rsidR="00871399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08h</w:t>
            </w:r>
            <w:r w:rsidR="005507F6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30</w:t>
            </w:r>
            <w:r w:rsidR="00871399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 xml:space="preserve"> tot</w:t>
            </w:r>
            <w:r w:rsidR="005507F6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 xml:space="preserve"> </w:t>
            </w:r>
            <w:r w:rsidR="00871399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09h00</w:t>
            </w:r>
          </w:p>
          <w:p w14:paraId="035E5DD2" w14:textId="0B2B70F3" w:rsidR="0042142A" w:rsidRPr="006A61A2" w:rsidRDefault="00B84086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U18 </w:t>
            </w:r>
            <w:r w:rsidR="00FA6E20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(°200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9</w:t>
            </w:r>
            <w:r w:rsidR="00FA6E20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-200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8</w:t>
            </w:r>
            <w:r w:rsidR="00FA6E20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-200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7</w:t>
            </w:r>
            <w:r w:rsidR="00FA6E20" w:rsidRP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): </w:t>
            </w:r>
            <w:r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-42/-46/-50/-55/-60/-66/-73/-81/-90/+90Kg    </w:t>
            </w:r>
            <w:r w:rsidR="00871399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10h30 tot 11h00</w:t>
            </w:r>
          </w:p>
          <w:p w14:paraId="5641EFE5" w14:textId="2FC48D01" w:rsidR="0042142A" w:rsidRPr="006A61A2" w:rsidRDefault="00B84086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>U21 (°</w:t>
            </w:r>
            <w:r w:rsid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200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6</w:t>
            </w:r>
            <w:r w:rsidR="00AD657E"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>-200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5</w:t>
            </w:r>
            <w:r w:rsidR="00AD657E"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>-20</w:t>
            </w:r>
            <w:r w:rsidR="00AD657E">
              <w:rPr>
                <w:rFonts w:ascii="Arial" w:eastAsia="Arial" w:hAnsi="Arial" w:cs="Arial"/>
                <w:color w:val="auto"/>
                <w:sz w:val="18"/>
                <w:szCs w:val="18"/>
              </w:rPr>
              <w:t>0</w:t>
            </w:r>
            <w:r w:rsidR="00FA6E20">
              <w:rPr>
                <w:rFonts w:ascii="Arial" w:eastAsia="Arial" w:hAnsi="Arial" w:cs="Arial"/>
                <w:color w:val="auto"/>
                <w:sz w:val="18"/>
                <w:szCs w:val="18"/>
              </w:rPr>
              <w:t>4</w:t>
            </w:r>
            <w:r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):  -55/-60/-66/-73/-81/-90/ -100/+100Kg     </w:t>
            </w:r>
            <w:r w:rsidR="00F1087A"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   </w:t>
            </w:r>
            <w:r w:rsidR="00F1087A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12h00 tot 12h30</w:t>
            </w:r>
          </w:p>
        </w:tc>
      </w:tr>
      <w:tr w:rsidR="00661386" w:rsidRPr="006A61A2" w14:paraId="41514FBB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3AD8BDF" w14:textId="77777777" w:rsidR="0042142A" w:rsidRPr="006A61A2" w:rsidRDefault="0042142A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BC640" w14:textId="77777777" w:rsidR="0042142A" w:rsidRPr="006A61A2" w:rsidRDefault="0042142A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661386" w:rsidRPr="006A61A2" w14:paraId="48B26559" w14:textId="77777777"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76C8189" w14:textId="77777777" w:rsidR="0042142A" w:rsidRPr="006A61A2" w:rsidRDefault="00B84086">
            <w:pPr>
              <w:rPr>
                <w:rFonts w:ascii="Arial" w:eastAsia="Arial" w:hAnsi="Arial" w:cs="Arial"/>
                <w:b/>
                <w:i/>
                <w:color w:val="auto"/>
                <w:sz w:val="18"/>
                <w:szCs w:val="18"/>
              </w:rPr>
            </w:pPr>
            <w:r w:rsidRPr="006A61A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Aanvang wedstrijden :</w:t>
            </w:r>
            <w:r w:rsidRPr="006A61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5507F6" w:rsidRPr="00AD657E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09h30</w:t>
            </w:r>
          </w:p>
        </w:tc>
      </w:tr>
      <w:tr w:rsidR="00661386" w:rsidRPr="006A61A2" w14:paraId="16444DA1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EE6D57B" w14:textId="77777777" w:rsidR="0042142A" w:rsidRPr="006A61A2" w:rsidRDefault="0042142A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8BAD4" w14:textId="77777777" w:rsidR="0042142A" w:rsidRPr="006A61A2" w:rsidRDefault="0042142A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661386" w:rsidRPr="006A61A2" w14:paraId="49B1A7BF" w14:textId="77777777">
        <w:trPr>
          <w:trHeight w:val="980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562E1A5" w14:textId="77777777" w:rsidR="0042142A" w:rsidRPr="006A61A2" w:rsidRDefault="00B84086">
            <w:pPr>
              <w:spacing w:before="8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CC7557">
              <w:rPr>
                <w:rFonts w:ascii="Arial" w:eastAsia="Arial" w:hAnsi="Arial" w:cs="Arial"/>
                <w:b/>
                <w:color w:val="auto"/>
              </w:rPr>
              <w:t>Deelnemingsvoorwaarden</w:t>
            </w:r>
            <w:r w:rsidRPr="006A61A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:</w:t>
            </w:r>
          </w:p>
          <w:p w14:paraId="4D774DB5" w14:textId="77777777" w:rsidR="0042142A" w:rsidRPr="006A61A2" w:rsidRDefault="00B84086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Dames en Heren : houder zijn van </w:t>
            </w:r>
            <w:r w:rsidRPr="006A61A2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MINSTENS de 3</w:t>
            </w:r>
            <w:r w:rsidRPr="006A61A2">
              <w:rPr>
                <w:rFonts w:ascii="Arial" w:eastAsia="Arial" w:hAnsi="Arial" w:cs="Arial"/>
                <w:b/>
                <w:color w:val="auto"/>
                <w:sz w:val="16"/>
                <w:szCs w:val="16"/>
                <w:vertAlign w:val="superscript"/>
              </w:rPr>
              <w:t>de</w:t>
            </w:r>
            <w:r w:rsidRPr="006A61A2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Kyu-graad</w:t>
            </w: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geregistreerd in VJF ledenbestand</w:t>
            </w:r>
          </w:p>
          <w:p w14:paraId="74ECFFA1" w14:textId="77777777" w:rsidR="0042142A" w:rsidRPr="006A61A2" w:rsidRDefault="00B84086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Identiteitsbewijs</w:t>
            </w: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voorleggen,  (Belgische en niet-Belgische nationaliteit zijn dus toegelaten)</w:t>
            </w:r>
          </w:p>
          <w:p w14:paraId="4317AC63" w14:textId="33EAA7DB" w:rsidR="0042142A" w:rsidRPr="006A61A2" w:rsidRDefault="00B84086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Geldige vergunning </w:t>
            </w:r>
            <w:r w:rsidR="006C1F37"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JUDO VLAANDEREN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,</w:t>
            </w: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aangesloten bij een </w:t>
            </w:r>
            <w:r w:rsidR="00871399"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Vlaam</w:t>
            </w:r>
            <w:r w:rsidR="008D1B86"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s</w:t>
            </w:r>
            <w:r w:rsidR="00871399"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-Brabantse</w:t>
            </w: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  <w:r w:rsidR="005507F6"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judo</w:t>
            </w: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club</w:t>
            </w:r>
          </w:p>
          <w:p w14:paraId="4FB7652F" w14:textId="2C3AE55F" w:rsidR="0042142A" w:rsidRPr="006A61A2" w:rsidRDefault="00B84086">
            <w:pPr>
              <w:ind w:left="7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FA6E20">
              <w:rPr>
                <w:rFonts w:ascii="Arial" w:eastAsia="Arial" w:hAnsi="Arial" w:cs="Arial"/>
                <w:color w:val="auto"/>
                <w:sz w:val="16"/>
                <w:szCs w:val="16"/>
              </w:rPr>
              <w:t>.</w:t>
            </w: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661386" w:rsidRPr="006A61A2" w14:paraId="1C94896E" w14:textId="77777777">
        <w:trPr>
          <w:trHeight w:val="2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F7D24E7" w14:textId="77777777" w:rsidR="0042142A" w:rsidRPr="006A61A2" w:rsidRDefault="0042142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D7594" w14:textId="77777777" w:rsidR="0042142A" w:rsidRPr="006A61A2" w:rsidRDefault="0042142A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61386" w:rsidRPr="006A61A2" w14:paraId="6BC350D2" w14:textId="77777777">
        <w:trPr>
          <w:trHeight w:val="1000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9691290" w14:textId="77777777" w:rsidR="0042142A" w:rsidRPr="00CC7557" w:rsidRDefault="00B84086">
            <w:pPr>
              <w:spacing w:before="80"/>
              <w:rPr>
                <w:rFonts w:ascii="Arial" w:eastAsia="Arial" w:hAnsi="Arial" w:cs="Arial"/>
                <w:b/>
                <w:color w:val="auto"/>
              </w:rPr>
            </w:pPr>
            <w:r w:rsidRPr="00CC7557">
              <w:rPr>
                <w:rFonts w:ascii="Arial" w:eastAsia="Arial" w:hAnsi="Arial" w:cs="Arial"/>
                <w:b/>
                <w:color w:val="auto"/>
              </w:rPr>
              <w:t>Wedstrijdformule :</w:t>
            </w:r>
          </w:p>
          <w:p w14:paraId="1EF9CA5F" w14:textId="77777777" w:rsidR="0042142A" w:rsidRPr="006A61A2" w:rsidRDefault="00B84086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Minder dan 6 deelnemers per gewichtscategorie: wedstrijden in poule</w:t>
            </w:r>
          </w:p>
          <w:p w14:paraId="6FD570DB" w14:textId="77777777" w:rsidR="0042142A" w:rsidRPr="006A61A2" w:rsidRDefault="00B84086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Vanaf 6 deelnemers per gewichtscategorie: wedstrijden in reeks met dubbele herkansing</w:t>
            </w:r>
          </w:p>
          <w:p w14:paraId="6A57734C" w14:textId="77777777" w:rsidR="0042142A" w:rsidRPr="006A61A2" w:rsidRDefault="00B84086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Opgelet: iedereen kampt in zijn eigen gewichtscategorie</w:t>
            </w:r>
          </w:p>
          <w:p w14:paraId="37EF209F" w14:textId="77777777" w:rsidR="0042142A" w:rsidRPr="006A61A2" w:rsidRDefault="00871399" w:rsidP="008D1B86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# wedstrijdmatten: 3</w:t>
            </w:r>
          </w:p>
        </w:tc>
      </w:tr>
    </w:tbl>
    <w:p w14:paraId="3F00790E" w14:textId="77777777" w:rsidR="0042142A" w:rsidRPr="006A61A2" w:rsidRDefault="0042142A">
      <w:pPr>
        <w:rPr>
          <w:rFonts w:ascii="Arial" w:eastAsia="Arial" w:hAnsi="Arial" w:cs="Arial"/>
          <w:color w:val="auto"/>
          <w:sz w:val="16"/>
          <w:szCs w:val="16"/>
        </w:rPr>
      </w:pPr>
    </w:p>
    <w:tbl>
      <w:tblPr>
        <w:tblStyle w:val="a1"/>
        <w:tblW w:w="1049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61386" w:rsidRPr="006A61A2" w14:paraId="2A8A362F" w14:textId="77777777">
        <w:trPr>
          <w:trHeight w:val="420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</w:tcPr>
          <w:p w14:paraId="1030F62A" w14:textId="77777777" w:rsidR="0042142A" w:rsidRPr="006A61A2" w:rsidRDefault="00B84086">
            <w:pPr>
              <w:spacing w:before="8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61A2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Duur der kampen</w:t>
            </w: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:     U15 = 3minuten</w:t>
            </w: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>U18 = 4minuten</w:t>
            </w: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  <w:t>U21 = 4minuten</w:t>
            </w:r>
          </w:p>
          <w:p w14:paraId="41606833" w14:textId="77777777" w:rsidR="0042142A" w:rsidRPr="006A61A2" w:rsidRDefault="00B8408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6A61A2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Wedstrijdreglement</w:t>
            </w: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  <w:hyperlink r:id="rId7">
              <w:r w:rsidRPr="006A61A2">
                <w:rPr>
                  <w:rFonts w:ascii="Arial" w:eastAsia="Arial" w:hAnsi="Arial" w:cs="Arial"/>
                  <w:color w:val="auto"/>
                  <w:sz w:val="16"/>
                  <w:szCs w:val="16"/>
                  <w:u w:val="single"/>
                </w:rPr>
                <w:t>:  Wedstrijdreglement en Sportcode van de Vlaamse Judofederatie</w:t>
              </w:r>
            </w:hyperlink>
          </w:p>
        </w:tc>
      </w:tr>
    </w:tbl>
    <w:p w14:paraId="134D71C2" w14:textId="77777777" w:rsidR="0042142A" w:rsidRPr="006A61A2" w:rsidRDefault="0042142A">
      <w:pPr>
        <w:rPr>
          <w:rFonts w:ascii="Arial" w:eastAsia="Arial" w:hAnsi="Arial" w:cs="Arial"/>
          <w:color w:val="auto"/>
          <w:sz w:val="16"/>
          <w:szCs w:val="16"/>
        </w:rPr>
      </w:pPr>
    </w:p>
    <w:tbl>
      <w:tblPr>
        <w:tblStyle w:val="a2"/>
        <w:tblW w:w="1049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61386" w:rsidRPr="006A61A2" w14:paraId="6AC50DB9" w14:textId="77777777">
        <w:trPr>
          <w:trHeight w:val="800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</w:tcPr>
          <w:p w14:paraId="1D11DA4C" w14:textId="77777777" w:rsidR="0042142A" w:rsidRPr="0068091A" w:rsidRDefault="00B84086">
            <w:pPr>
              <w:spacing w:before="8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68091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Prijzen :</w:t>
            </w:r>
          </w:p>
          <w:p w14:paraId="50F05FA3" w14:textId="77777777" w:rsidR="0042142A" w:rsidRPr="0068091A" w:rsidRDefault="00B84086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Medaille voor de 1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  <w:vertAlign w:val="superscript"/>
              </w:rPr>
              <w:t>ste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, 2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  <w:vertAlign w:val="superscript"/>
              </w:rPr>
              <w:t>de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en twee 3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  <w:vertAlign w:val="superscript"/>
              </w:rPr>
              <w:t>de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plaatsen</w:t>
            </w:r>
          </w:p>
          <w:p w14:paraId="3091DBBD" w14:textId="77777777" w:rsidR="0042142A" w:rsidRPr="0068091A" w:rsidRDefault="00B84086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Titel van </w:t>
            </w:r>
            <w:r w:rsidR="007A0B5A"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Vlaams-Brabants 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kampioen voor de winnaar in elke gewichtscategorie</w:t>
            </w:r>
          </w:p>
          <w:p w14:paraId="66A7AE3C" w14:textId="77777777" w:rsidR="0042142A" w:rsidRPr="0068091A" w:rsidRDefault="00B84086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Tijdens de prijsuitreiking zijn de judoka’s enkel in witte judogi toegelaten op het podium </w:t>
            </w:r>
          </w:p>
          <w:p w14:paraId="49D42610" w14:textId="5B13AE84" w:rsidR="0042142A" w:rsidRPr="0068091A" w:rsidRDefault="00B84086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Rechtstreekse selectie en registratie top per categorie voor Vlaamse kampioenschappen </w:t>
            </w:r>
            <w:r w:rsidR="006C1F37"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2024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)</w:t>
            </w:r>
          </w:p>
        </w:tc>
      </w:tr>
    </w:tbl>
    <w:p w14:paraId="24AC7136" w14:textId="77777777" w:rsidR="0042142A" w:rsidRPr="006A61A2" w:rsidRDefault="0042142A">
      <w:pPr>
        <w:rPr>
          <w:rFonts w:ascii="Arial" w:eastAsia="Arial" w:hAnsi="Arial" w:cs="Arial"/>
          <w:color w:val="auto"/>
          <w:sz w:val="16"/>
          <w:szCs w:val="16"/>
        </w:rPr>
      </w:pPr>
    </w:p>
    <w:tbl>
      <w:tblPr>
        <w:tblStyle w:val="a3"/>
        <w:tblW w:w="1049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61386" w:rsidRPr="006A61A2" w14:paraId="770BCD36" w14:textId="77777777">
        <w:trPr>
          <w:trHeight w:val="1000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</w:tcPr>
          <w:p w14:paraId="067FF9F7" w14:textId="77777777" w:rsidR="0042142A" w:rsidRPr="006A61A2" w:rsidRDefault="00FA7BAA">
            <w:pPr>
              <w:spacing w:before="8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CC7557">
              <w:rPr>
                <w:rFonts w:ascii="Arial" w:eastAsia="Arial" w:hAnsi="Arial" w:cs="Arial"/>
                <w:b/>
                <w:color w:val="auto"/>
              </w:rPr>
              <w:t>Inschrijvingen</w:t>
            </w:r>
            <w:r w:rsidRPr="006A61A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:</w:t>
            </w:r>
          </w:p>
          <w:p w14:paraId="76A527EF" w14:textId="1FA371C5" w:rsidR="0042142A" w:rsidRPr="006A61A2" w:rsidRDefault="00B8408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ENKEL VIA ONLINE INSCHRIJVINGSSYSTEEM OP DE WEBSITE van het PC </w:t>
            </w:r>
            <w:r w:rsidR="005507F6"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Vlaams-</w:t>
            </w:r>
            <w:r w:rsidR="00FA7BAA"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Brabant </w:t>
            </w:r>
            <w:r w:rsidR="00FA7BAA"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uiterlijk</w:t>
            </w:r>
            <w:r w:rsidRPr="0068091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op dinsdag 30 januari </w:t>
            </w:r>
            <w:r w:rsidR="00AD657E" w:rsidRPr="0068091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202</w:t>
            </w:r>
            <w:r w:rsidR="006C1F37" w:rsidRPr="0068091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4</w:t>
            </w:r>
          </w:p>
          <w:p w14:paraId="38F9E64C" w14:textId="77777777" w:rsidR="0042142A" w:rsidRPr="006A61A2" w:rsidRDefault="00B8408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MAG ENKEL GEBEUREN DOOR HOOFDTRAINER, CLUBTRAINER, VOORZITTER, SECRETARIS OF PENNINGMEESTER </w:t>
            </w:r>
          </w:p>
          <w:p w14:paraId="6604CFCB" w14:textId="77777777" w:rsidR="0042142A" w:rsidRPr="006A61A2" w:rsidRDefault="00B84086">
            <w:pPr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Deelnemingsvoorwaarden dienen op de wedstrijddag voldaan te zijn</w:t>
            </w:r>
          </w:p>
          <w:p w14:paraId="61A484F2" w14:textId="77777777" w:rsidR="0042142A" w:rsidRPr="006A61A2" w:rsidRDefault="00B84086">
            <w:pPr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Inschrijvingen via post, email, fax of telefoon worden NIET </w:t>
            </w:r>
            <w:r w:rsidR="00FA7BAA"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aanvaard!</w:t>
            </w:r>
          </w:p>
          <w:p w14:paraId="664A389B" w14:textId="77777777" w:rsidR="0042142A" w:rsidRPr="006A61A2" w:rsidRDefault="00FA7BAA">
            <w:pPr>
              <w:spacing w:before="80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A61A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Inschrijvingsrecht:</w:t>
            </w:r>
          </w:p>
          <w:p w14:paraId="486A7823" w14:textId="19DF79FF" w:rsidR="0042142A" w:rsidRPr="0068091A" w:rsidRDefault="00B84086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68091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15,00 €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  <w:r w:rsidR="00FA7BAA"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(Euro)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per judoka op rekening </w:t>
            </w:r>
            <w:r w:rsidR="00521E6A" w:rsidRPr="0068091A">
              <w:rPr>
                <w:rFonts w:ascii="Arial" w:eastAsia="Arial" w:hAnsi="Arial" w:cs="Arial"/>
                <w:color w:val="auto"/>
                <w:sz w:val="18"/>
                <w:szCs w:val="18"/>
              </w:rPr>
              <w:t>BE47-7785-9990-8780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, met als mededeling “</w:t>
            </w:r>
            <w:r w:rsidR="00521E6A"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  <w:r w:rsidR="00845BD2"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PK VBR jeugd 20</w:t>
            </w:r>
            <w:r w:rsidR="006C1F37"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24</w:t>
            </w:r>
            <w:r w:rsidR="00521E6A"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+ </w:t>
            </w:r>
            <w:r w:rsidR="00521E6A" w:rsidRPr="0068091A">
              <w:rPr>
                <w:rFonts w:ascii="Arial" w:eastAsia="Arial" w:hAnsi="Arial" w:cs="Arial"/>
                <w:color w:val="auto"/>
                <w:sz w:val="18"/>
                <w:szCs w:val="18"/>
              </w:rPr>
              <w:t>naam club</w:t>
            </w: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”</w:t>
            </w:r>
          </w:p>
          <w:p w14:paraId="378FAAC9" w14:textId="3E3876E8" w:rsidR="0042142A" w:rsidRPr="0068091A" w:rsidRDefault="00FA7BAA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>Betaling:</w:t>
            </w:r>
            <w:r w:rsidR="00B84086" w:rsidRPr="0068091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storting door de clubverantwoordelijke </w:t>
            </w:r>
            <w:r w:rsidR="00B84086" w:rsidRPr="0068091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uiterlijk 2 weken na inschrijving en uiterlijk voor 30 januari 20</w:t>
            </w:r>
            <w:r w:rsidR="0068091A" w:rsidRPr="0068091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24</w:t>
            </w:r>
          </w:p>
          <w:p w14:paraId="1D97B338" w14:textId="77777777" w:rsidR="006A61A2" w:rsidRPr="00CC7557" w:rsidRDefault="006A61A2" w:rsidP="006A61A2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FC328C9" w14:textId="77777777" w:rsidR="0042142A" w:rsidRDefault="00B84086">
            <w:pPr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61A2">
              <w:rPr>
                <w:rFonts w:ascii="Arial" w:eastAsia="Arial" w:hAnsi="Arial" w:cs="Arial"/>
                <w:color w:val="auto"/>
                <w:sz w:val="16"/>
                <w:szCs w:val="16"/>
              </w:rPr>
              <w:t>ADMINISTRATIEKOSTEN KUNNEN AANGEREKEND WORDEN VOOR LAATTIJDIGE BETALINGEN</w:t>
            </w:r>
          </w:p>
          <w:p w14:paraId="5D007EC2" w14:textId="77777777" w:rsidR="006A61A2" w:rsidRPr="00CC7557" w:rsidRDefault="006A61A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2142A" w:rsidRPr="006A61A2" w14:paraId="34D6DA4C" w14:textId="77777777">
        <w:trPr>
          <w:trHeight w:val="280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</w:tcPr>
          <w:p w14:paraId="1ACC90AC" w14:textId="77777777" w:rsidR="0042142A" w:rsidRPr="006A61A2" w:rsidRDefault="00FA7BAA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 w:rsidRPr="00CC7557">
              <w:rPr>
                <w:rFonts w:ascii="Arial" w:eastAsia="Arial" w:hAnsi="Arial" w:cs="Arial"/>
                <w:b/>
              </w:rPr>
              <w:t>Vrijkaarten:</w:t>
            </w:r>
            <w:r w:rsidR="00B84086" w:rsidRPr="006A61A2">
              <w:rPr>
                <w:rFonts w:ascii="Arial" w:eastAsia="Arial" w:hAnsi="Arial" w:cs="Arial"/>
                <w:sz w:val="16"/>
                <w:szCs w:val="16"/>
              </w:rPr>
              <w:t xml:space="preserve"> Vrijkaarten zijn geldig, indien aangeboden samen met een geldige vergunning</w:t>
            </w:r>
          </w:p>
        </w:tc>
      </w:tr>
    </w:tbl>
    <w:p w14:paraId="318157D9" w14:textId="521DCE65" w:rsidR="0042142A" w:rsidRDefault="008D1B86">
      <w:pPr>
        <w:tabs>
          <w:tab w:val="right" w:pos="9638"/>
        </w:tabs>
        <w:spacing w:before="80"/>
        <w:rPr>
          <w:rFonts w:ascii="Arial" w:eastAsia="Arial" w:hAnsi="Arial" w:cs="Arial"/>
          <w:b/>
          <w:sz w:val="16"/>
          <w:szCs w:val="16"/>
        </w:rPr>
      </w:pPr>
      <w:bookmarkStart w:id="1" w:name="_gjdgxs" w:colFirst="0" w:colLast="0"/>
      <w:bookmarkEnd w:id="1"/>
      <w:r w:rsidRPr="006A61A2"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 wp14:anchorId="4A13E930" wp14:editId="78E5A99B">
            <wp:extent cx="1233487" cy="1216930"/>
            <wp:effectExtent l="0" t="0" r="5080" b="2540"/>
            <wp:docPr id="1" name="Afbeelding 1" descr="C:\Users\Judo\Documents\SecretariiatVlaams-Brabant\ScreenHunter_01 Nov. 13 09.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o\Documents\SecretariiatVlaams-Brabant\ScreenHunter_01 Nov. 13 09.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77" cy="121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086" w:rsidRPr="006A61A2">
        <w:rPr>
          <w:rFonts w:ascii="Arial" w:eastAsia="Arial" w:hAnsi="Arial" w:cs="Arial"/>
          <w:b/>
          <w:sz w:val="16"/>
          <w:szCs w:val="16"/>
        </w:rPr>
        <w:tab/>
      </w:r>
      <w:r w:rsidR="006A6865" w:rsidRPr="006A6865"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 wp14:anchorId="4040E1A8" wp14:editId="6BA272DF">
            <wp:extent cx="2032000" cy="1028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42A">
      <w:pgSz w:w="11906" w:h="16838"/>
      <w:pgMar w:top="227" w:right="1134" w:bottom="22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1042" w14:textId="77777777" w:rsidR="00796334" w:rsidRDefault="00796334" w:rsidP="006C1F37">
      <w:r>
        <w:separator/>
      </w:r>
    </w:p>
  </w:endnote>
  <w:endnote w:type="continuationSeparator" w:id="0">
    <w:p w14:paraId="08643203" w14:textId="77777777" w:rsidR="00796334" w:rsidRDefault="00796334" w:rsidP="006C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D138" w14:textId="77777777" w:rsidR="00796334" w:rsidRDefault="00796334" w:rsidP="006C1F37">
      <w:r>
        <w:separator/>
      </w:r>
    </w:p>
  </w:footnote>
  <w:footnote w:type="continuationSeparator" w:id="0">
    <w:p w14:paraId="0A9CE02A" w14:textId="77777777" w:rsidR="00796334" w:rsidRDefault="00796334" w:rsidP="006C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5A48"/>
    <w:multiLevelType w:val="multilevel"/>
    <w:tmpl w:val="9E3CD64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ED3C51"/>
    <w:multiLevelType w:val="multilevel"/>
    <w:tmpl w:val="5212D64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5670646"/>
    <w:multiLevelType w:val="multilevel"/>
    <w:tmpl w:val="B116308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C463C4"/>
    <w:multiLevelType w:val="multilevel"/>
    <w:tmpl w:val="5636B3D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BBA318F"/>
    <w:multiLevelType w:val="multilevel"/>
    <w:tmpl w:val="0FC431E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EBE5994"/>
    <w:multiLevelType w:val="multilevel"/>
    <w:tmpl w:val="8CC8584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7BF54C9"/>
    <w:multiLevelType w:val="multilevel"/>
    <w:tmpl w:val="F3F49DD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42C1C32"/>
    <w:multiLevelType w:val="multilevel"/>
    <w:tmpl w:val="D88AA7B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2A"/>
    <w:rsid w:val="000C0C4F"/>
    <w:rsid w:val="0042142A"/>
    <w:rsid w:val="00521E6A"/>
    <w:rsid w:val="005507F6"/>
    <w:rsid w:val="005D109D"/>
    <w:rsid w:val="00661386"/>
    <w:rsid w:val="0068091A"/>
    <w:rsid w:val="006A61A2"/>
    <w:rsid w:val="006A6865"/>
    <w:rsid w:val="006C1F37"/>
    <w:rsid w:val="006E3586"/>
    <w:rsid w:val="00750E5D"/>
    <w:rsid w:val="00796334"/>
    <w:rsid w:val="007A0B5A"/>
    <w:rsid w:val="00845BD2"/>
    <w:rsid w:val="00871399"/>
    <w:rsid w:val="008D1B86"/>
    <w:rsid w:val="00A820C3"/>
    <w:rsid w:val="00AD657E"/>
    <w:rsid w:val="00B121F7"/>
    <w:rsid w:val="00B84086"/>
    <w:rsid w:val="00BE5176"/>
    <w:rsid w:val="00CC7557"/>
    <w:rsid w:val="00D64526"/>
    <w:rsid w:val="00E06714"/>
    <w:rsid w:val="00E53173"/>
    <w:rsid w:val="00F1087A"/>
    <w:rsid w:val="00F906E8"/>
    <w:rsid w:val="00FA6E20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153B7"/>
  <w15:docId w15:val="{BF54B234-DFA1-4E45-AEEC-0A18559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jc w:val="center"/>
      <w:outlineLvl w:val="0"/>
    </w:pPr>
    <w:rPr>
      <w:rFonts w:ascii="Arial" w:eastAsia="Arial" w:hAnsi="Arial" w:cs="Arial"/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4"/>
    </w:pPr>
    <w:rPr>
      <w:rFonts w:ascii="Arial" w:eastAsia="Arial" w:hAnsi="Arial" w:cs="Arial"/>
      <w:b/>
    </w:rPr>
  </w:style>
  <w:style w:type="paragraph" w:styleId="Kop6">
    <w:name w:val="heading 6"/>
    <w:basedOn w:val="Standaard"/>
    <w:next w:val="Standaard"/>
    <w:pPr>
      <w:keepNext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840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08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61386"/>
    <w:rPr>
      <w:color w:val="0000FF" w:themeColor="hyperlink"/>
      <w:u w:val="single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6613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vjf.be/nl/federatie/beleid/reglementen/wedstrijdreglemen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minnoy</dc:creator>
  <cp:lastModifiedBy>Nathan Decuyper</cp:lastModifiedBy>
  <cp:revision>2</cp:revision>
  <cp:lastPrinted>2019-01-31T17:41:00Z</cp:lastPrinted>
  <dcterms:created xsi:type="dcterms:W3CDTF">2024-01-03T17:32:00Z</dcterms:created>
  <dcterms:modified xsi:type="dcterms:W3CDTF">2024-01-03T17:32:00Z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db8fb6-acc0-4f68-a1ae-7c3e029ce792_Enabled">
    <vt:lpwstr>true</vt:lpwstr>
  </property>
  <property fmtid="{D5CDD505-2E9C-101B-9397-08002B2CF9AE}" pid="4" name="MSIP_Label_9edb8fb6-acc0-4f68-a1ae-7c3e029ce792_SetDate">
    <vt:lpwstr>2023-12-12T11:51:20Z</vt:lpwstr>
  </property>
  <property fmtid="{D5CDD505-2E9C-101B-9397-08002B2CF9AE}" pid="5" name="MSIP_Label_9edb8fb6-acc0-4f68-a1ae-7c3e029ce792_Method">
    <vt:lpwstr>Standard</vt:lpwstr>
  </property>
  <property fmtid="{D5CDD505-2E9C-101B-9397-08002B2CF9AE}" pid="6" name="MSIP_Label_9edb8fb6-acc0-4f68-a1ae-7c3e029ce792_Name">
    <vt:lpwstr>ABE_INTERNAL</vt:lpwstr>
  </property>
  <property fmtid="{D5CDD505-2E9C-101B-9397-08002B2CF9AE}" pid="7" name="MSIP_Label_9edb8fb6-acc0-4f68-a1ae-7c3e029ce792_SiteId">
    <vt:lpwstr>396b38cc-aa65-492b-bb0e-3d94ed25a97b</vt:lpwstr>
  </property>
  <property fmtid="{D5CDD505-2E9C-101B-9397-08002B2CF9AE}" pid="8" name="MSIP_Label_9edb8fb6-acc0-4f68-a1ae-7c3e029ce792_ActionId">
    <vt:lpwstr>0ccc8306-7723-4e76-82d8-06cf0e06c2f9</vt:lpwstr>
  </property>
  <property fmtid="{D5CDD505-2E9C-101B-9397-08002B2CF9AE}" pid="9" name="MSIP_Label_9edb8fb6-acc0-4f68-a1ae-7c3e029ce792_ContentBits">
    <vt:lpwstr>0</vt:lpwstr>
  </property>
  <property fmtid="{D5CDD505-2E9C-101B-9397-08002B2CF9AE}" pid="10" name="_AdHocReviewCycleID">
    <vt:i4>-2106637940</vt:i4>
  </property>
  <property fmtid="{D5CDD505-2E9C-101B-9397-08002B2CF9AE}" pid="11" name="_EmailSubject">
    <vt:lpwstr>Test</vt:lpwstr>
  </property>
  <property fmtid="{D5CDD505-2E9C-101B-9397-08002B2CF9AE}" pid="12" name="_AuthorEmail">
    <vt:lpwstr>PATRICK.MINNOY@VIVAQUA.BE</vt:lpwstr>
  </property>
  <property fmtid="{D5CDD505-2E9C-101B-9397-08002B2CF9AE}" pid="13" name="_AuthorEmailDisplayName">
    <vt:lpwstr>MINNOY PATRICK</vt:lpwstr>
  </property>
</Properties>
</file>